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C1" w:rsidRPr="00B949A5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Ежегодно Краснодарским УФАС России проводятся анализы состояния конкурентной среды и мониторинги цен на товарных рынках</w:t>
      </w:r>
    </w:p>
    <w:p w:rsidR="00B949A5" w:rsidRDefault="00B949A5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7444C1" w:rsidRPr="00B949A5" w:rsidRDefault="00B949A5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Останавливаясь на наиболее актуальных мониторингах цен на товарных рынках хотелось бы отметить следующее:</w:t>
      </w:r>
    </w:p>
    <w:p w:rsid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Ежемесячный мониторинг цен на пользовательское оборудование для приема цифрового телевидения </w:t>
      </w:r>
      <w:r w:rsidR="00B949A5" w:rsidRPr="00B949A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в текущем периоде </w:t>
      </w:r>
      <w:r w:rsidRPr="00B949A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2019.</w:t>
      </w:r>
    </w:p>
    <w:p w:rsidR="00B949A5" w:rsidRDefault="00B949A5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z w:val="26"/>
          <w:szCs w:val="26"/>
        </w:rPr>
        <w:t>В 2019 Российская Федерация осуществила поэтапный переход с аналогового телевизионного вещания на цифровое на всей территории страны. Переход на цифровое эфирное вещание осуществляется с целью появления у любого жителя страны в любой его точке возможности бесплатно смотреть 20 телевизионных каналов первого и второго мультиплексов в высоком качестве.</w:t>
      </w:r>
    </w:p>
    <w:p w:rsid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z w:val="26"/>
          <w:szCs w:val="26"/>
        </w:rPr>
        <w:t xml:space="preserve">Поскольку к этим изменениям гражданам необходимо технически подготовиться - приобрести специальные приемники (телевизоры) или специальные цифровые приставки с тюнером </w:t>
      </w:r>
      <w:r w:rsidRPr="00B949A5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B949A5">
        <w:rPr>
          <w:rFonts w:ascii="Times New Roman" w:hAnsi="Times New Roman" w:cs="Times New Roman"/>
          <w:sz w:val="26"/>
          <w:szCs w:val="26"/>
        </w:rPr>
        <w:t>-</w:t>
      </w:r>
      <w:r w:rsidRPr="00B949A5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B949A5">
        <w:rPr>
          <w:rFonts w:ascii="Times New Roman" w:hAnsi="Times New Roman" w:cs="Times New Roman"/>
          <w:sz w:val="26"/>
          <w:szCs w:val="26"/>
        </w:rPr>
        <w:t>2, начиная с июня 2018 и по настоящее время на всей территории Российской Федерации организован мониторинг цен на пользовательское оборудование наиболее популярных и распространенных моделей с целью недопущения их необоснованного роста</w:t>
      </w:r>
    </w:p>
    <w:p w:rsid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z w:val="26"/>
          <w:szCs w:val="26"/>
          <w:shd w:val="clear" w:color="auto" w:fill="FFFFFF"/>
        </w:rPr>
        <w:t>Напомним, что переход на цифровое вещание на территории Краснодарского края в соответствии с планом– графиком третьего этапа перехода осуществлен 03.06.2019.</w:t>
      </w:r>
    </w:p>
    <w:p w:rsid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z w:val="26"/>
          <w:szCs w:val="26"/>
        </w:rPr>
        <w:t>Мониторинг цен на пользовательское оборудование проводился одновременно всеми территориальными органами ФАС России и ФАС России. Краснодарское УФАС России проводит мониторинг в отношении региональной сети магазинов ООО «ВЛАДОС». Всего в мониторинге задействованы основные федеральные сетевые магазины ООО «ДНС Ритейл», НАО «Юлмарт», М.Видео, ООО Ашан, ООО Эльдорадо, ФГУП Почта России.</w:t>
      </w:r>
    </w:p>
    <w:p w:rsid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z w:val="26"/>
          <w:szCs w:val="26"/>
        </w:rPr>
        <w:t>В рамках мониторинга анализировались закупочные цены, объемы закупки, цены реализации и объем реализации и ее стоимости.</w:t>
      </w:r>
    </w:p>
    <w:p w:rsid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z w:val="26"/>
          <w:szCs w:val="26"/>
        </w:rPr>
        <w:t xml:space="preserve">Также Управлением за 2 недели до и 1 неделю после отключения аналогового вещания проведена выездная проверка по установлению наличия/отсутствия оборудования в торговых залах магазинов с фотофиксацией розничных цен на пользовательское оборудование. </w:t>
      </w:r>
    </w:p>
    <w:p w:rsid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z w:val="26"/>
          <w:szCs w:val="26"/>
        </w:rPr>
        <w:t>В период подготовки к отключению аналогового вещания сотрудники Краснодарского УФАС России принимали участие в совещаниях с представителями территориальных органов Роскомнадзора, филиалов ФГУП «РТРС», ФГУП «Почта России», ФГУП «ВГТРК», в рамках которых рассматривались актуальные в</w:t>
      </w:r>
      <w:r w:rsidRPr="00B949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опросы подготовки к отключению аналогового вещания в регионах третьего этапа, </w:t>
      </w:r>
      <w:r w:rsidRPr="00B949A5">
        <w:rPr>
          <w:rFonts w:ascii="Times New Roman" w:hAnsi="Times New Roman" w:cs="Times New Roman"/>
          <w:sz w:val="26"/>
          <w:szCs w:val="26"/>
        </w:rPr>
        <w:t xml:space="preserve">а также ситуация по отключению </w:t>
      </w:r>
      <w:r w:rsidRPr="00B949A5">
        <w:rPr>
          <w:rFonts w:ascii="Times New Roman" w:hAnsi="Times New Roman" w:cs="Times New Roman"/>
          <w:sz w:val="26"/>
          <w:szCs w:val="26"/>
          <w:shd w:val="clear" w:color="auto" w:fill="FFFFFF"/>
        </w:rPr>
        <w:t>аналогового вещания и переходу на цифровое вещание на территории Краснодарского края.</w:t>
      </w:r>
    </w:p>
    <w:p w:rsidR="007444C1" w:rsidRP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z w:val="26"/>
          <w:szCs w:val="26"/>
        </w:rPr>
        <w:t>За период проведения мониторинга и по состоянию на 06.12.2019 заявления физических, юридических лиц на действия торговых сетей (магазинов), компаний–операторов связи, телевидения по вопросам подключения, отсутствия пользовательского оборудования, а также их стоимости в Краснодарское УФАС России, не поступали.</w:t>
      </w:r>
    </w:p>
    <w:p w:rsidR="007444C1" w:rsidRPr="00B949A5" w:rsidRDefault="007444C1" w:rsidP="007444C1">
      <w:pPr>
        <w:pStyle w:val="af8"/>
        <w:ind w:firstLine="720"/>
        <w:jc w:val="center"/>
        <w:rPr>
          <w:sz w:val="26"/>
          <w:szCs w:val="26"/>
          <w:u w:val="single"/>
        </w:rPr>
      </w:pPr>
    </w:p>
    <w:p w:rsid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Cs/>
          <w:spacing w:val="-1"/>
          <w:sz w:val="26"/>
          <w:szCs w:val="26"/>
          <w:u w:val="single"/>
          <w:lang w:eastAsia="ru-RU"/>
        </w:rPr>
      </w:pPr>
      <w:r w:rsidRPr="00B949A5">
        <w:rPr>
          <w:rFonts w:ascii="Times New Roman" w:eastAsia="Times New Roman" w:hAnsi="Times New Roman" w:cs="Times New Roman"/>
          <w:bCs/>
          <w:spacing w:val="-1"/>
          <w:sz w:val="26"/>
          <w:szCs w:val="26"/>
          <w:u w:val="single"/>
          <w:lang w:eastAsia="ru-RU"/>
        </w:rPr>
        <w:t>Ежеквартальный мониторинг цен на авиакеросин в аэропортах Краснодарского края и обеспечению воздушных судов авиатопливом за 2019.</w:t>
      </w:r>
    </w:p>
    <w:p w:rsidR="00B949A5" w:rsidRDefault="00B949A5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u w:val="single"/>
          <w:lang w:eastAsia="ru-RU"/>
        </w:rPr>
      </w:pPr>
    </w:p>
    <w:p w:rsidR="007444C1" w:rsidRPr="00B949A5" w:rsidRDefault="007444C1" w:rsidP="00B94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u w:val="single"/>
          <w:lang w:eastAsia="ru-RU"/>
        </w:rPr>
      </w:pPr>
      <w:r w:rsidRPr="00B949A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В целях обеспечения контроля за соблюдением антимонопольного законодательства в сфере авиатопливообеспечения воздушных перевозок и недопущения необоснованного роста цен Краснодарское УФАС России проводит мониторинг цен на авиационное </w:t>
      </w:r>
      <w:r w:rsidRPr="00B949A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lastRenderedPageBreak/>
        <w:t>топливо (авиакеросин), а также следит за текущей ситуацией по авиатопливообеспечению в аэропортах края.</w:t>
      </w:r>
    </w:p>
    <w:p w:rsidR="007444C1" w:rsidRPr="00B949A5" w:rsidRDefault="007444C1" w:rsidP="0074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49A5">
        <w:rPr>
          <w:rFonts w:ascii="Times New Roman" w:hAnsi="Times New Roman" w:cs="Times New Roman"/>
          <w:sz w:val="26"/>
          <w:szCs w:val="26"/>
          <w:shd w:val="clear" w:color="auto" w:fill="FFFFFF"/>
        </w:rPr>
        <w:t>Динамика цен реализации ООО «БАТО» авиационного топлива с 01.01.2019 по 30.09.2019 составила, руб./тн, в том числе НДС 20%</w:t>
      </w:r>
    </w:p>
    <w:tbl>
      <w:tblPr>
        <w:tblStyle w:val="a8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417"/>
      </w:tblGrid>
      <w:tr w:rsidR="007444C1" w:rsidRPr="00B949A5" w:rsidTr="008A1381">
        <w:tc>
          <w:tcPr>
            <w:tcW w:w="4962" w:type="dxa"/>
          </w:tcPr>
          <w:p w:rsidR="007444C1" w:rsidRPr="00B949A5" w:rsidRDefault="007444C1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Наименование аэропорта</w:t>
            </w:r>
          </w:p>
        </w:tc>
        <w:tc>
          <w:tcPr>
            <w:tcW w:w="1701" w:type="dxa"/>
          </w:tcPr>
          <w:p w:rsidR="007444C1" w:rsidRPr="00B949A5" w:rsidRDefault="007444C1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01.01.2019</w:t>
            </w:r>
          </w:p>
        </w:tc>
        <w:tc>
          <w:tcPr>
            <w:tcW w:w="1417" w:type="dxa"/>
          </w:tcPr>
          <w:p w:rsidR="007444C1" w:rsidRPr="00B949A5" w:rsidRDefault="007444C1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11.09.2019</w:t>
            </w:r>
          </w:p>
        </w:tc>
        <w:tc>
          <w:tcPr>
            <w:tcW w:w="1417" w:type="dxa"/>
          </w:tcPr>
          <w:p w:rsidR="007444C1" w:rsidRPr="00B949A5" w:rsidRDefault="007444C1" w:rsidP="008A1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444C1" w:rsidRPr="00B949A5" w:rsidTr="008A1381">
        <w:trPr>
          <w:trHeight w:val="424"/>
        </w:trPr>
        <w:tc>
          <w:tcPr>
            <w:tcW w:w="4962" w:type="dxa"/>
          </w:tcPr>
          <w:p w:rsidR="007444C1" w:rsidRPr="00B949A5" w:rsidRDefault="007444C1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Аэропорт Анапа, руб./тн, НДС 20%</w:t>
            </w:r>
          </w:p>
        </w:tc>
        <w:tc>
          <w:tcPr>
            <w:tcW w:w="1701" w:type="dxa"/>
          </w:tcPr>
          <w:p w:rsidR="007444C1" w:rsidRPr="00B949A5" w:rsidRDefault="00B949A5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444C1" w:rsidRPr="00B949A5" w:rsidRDefault="00B949A5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444C1" w:rsidRPr="00B949A5" w:rsidRDefault="007444C1" w:rsidP="008A1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-13,28</w:t>
            </w:r>
          </w:p>
        </w:tc>
      </w:tr>
      <w:tr w:rsidR="007444C1" w:rsidRPr="00B949A5" w:rsidTr="008A1381">
        <w:trPr>
          <w:trHeight w:val="383"/>
        </w:trPr>
        <w:tc>
          <w:tcPr>
            <w:tcW w:w="4962" w:type="dxa"/>
          </w:tcPr>
          <w:p w:rsidR="007444C1" w:rsidRPr="00B949A5" w:rsidRDefault="007444C1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Аэропорт Геленджик, руб./тн, НДС 20%</w:t>
            </w:r>
          </w:p>
        </w:tc>
        <w:tc>
          <w:tcPr>
            <w:tcW w:w="1701" w:type="dxa"/>
          </w:tcPr>
          <w:p w:rsidR="007444C1" w:rsidRPr="00B949A5" w:rsidRDefault="00B949A5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444C1" w:rsidRPr="00B949A5" w:rsidRDefault="00B949A5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444C1" w:rsidRPr="00B949A5" w:rsidRDefault="007444C1" w:rsidP="008A1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-13,72</w:t>
            </w:r>
          </w:p>
        </w:tc>
      </w:tr>
      <w:tr w:rsidR="007444C1" w:rsidRPr="00B949A5" w:rsidTr="008A1381">
        <w:trPr>
          <w:trHeight w:val="274"/>
        </w:trPr>
        <w:tc>
          <w:tcPr>
            <w:tcW w:w="4962" w:type="dxa"/>
          </w:tcPr>
          <w:p w:rsidR="007444C1" w:rsidRPr="00B949A5" w:rsidRDefault="007444C1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Аэропорт Краснодар, руб./тн, НДС 20%</w:t>
            </w:r>
          </w:p>
        </w:tc>
        <w:tc>
          <w:tcPr>
            <w:tcW w:w="1701" w:type="dxa"/>
          </w:tcPr>
          <w:p w:rsidR="007444C1" w:rsidRPr="00B949A5" w:rsidRDefault="00B949A5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444C1" w:rsidRPr="00B949A5" w:rsidRDefault="00B949A5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444C1" w:rsidRPr="00B949A5" w:rsidRDefault="007444C1" w:rsidP="008A1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-14,00</w:t>
            </w:r>
          </w:p>
        </w:tc>
      </w:tr>
      <w:tr w:rsidR="007444C1" w:rsidRPr="00B949A5" w:rsidTr="008A1381">
        <w:trPr>
          <w:trHeight w:val="424"/>
        </w:trPr>
        <w:tc>
          <w:tcPr>
            <w:tcW w:w="4962" w:type="dxa"/>
          </w:tcPr>
          <w:p w:rsidR="007444C1" w:rsidRPr="00B949A5" w:rsidRDefault="007444C1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Аэропорт Сочи, руб./тн, НДС 20%</w:t>
            </w:r>
          </w:p>
        </w:tc>
        <w:tc>
          <w:tcPr>
            <w:tcW w:w="1701" w:type="dxa"/>
          </w:tcPr>
          <w:p w:rsidR="007444C1" w:rsidRPr="00B949A5" w:rsidRDefault="00B949A5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444C1" w:rsidRPr="00B949A5" w:rsidRDefault="00B949A5" w:rsidP="008A138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444C1" w:rsidRPr="00B949A5" w:rsidRDefault="007444C1" w:rsidP="008A1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9A5">
              <w:rPr>
                <w:rFonts w:ascii="Times New Roman" w:hAnsi="Times New Roman" w:cs="Times New Roman"/>
                <w:sz w:val="26"/>
                <w:szCs w:val="26"/>
              </w:rPr>
              <w:t>-12,58</w:t>
            </w:r>
          </w:p>
        </w:tc>
      </w:tr>
    </w:tbl>
    <w:p w:rsidR="007444C1" w:rsidRPr="00B949A5" w:rsidRDefault="007444C1" w:rsidP="007444C1">
      <w:pPr>
        <w:pStyle w:val="af0"/>
        <w:spacing w:after="0"/>
        <w:jc w:val="both"/>
        <w:rPr>
          <w:rFonts w:cs="Times New Roman"/>
          <w:sz w:val="26"/>
          <w:szCs w:val="26"/>
        </w:rPr>
      </w:pPr>
    </w:p>
    <w:p w:rsidR="007444C1" w:rsidRPr="00B949A5" w:rsidRDefault="007444C1" w:rsidP="0074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9A5">
        <w:rPr>
          <w:rFonts w:ascii="Times New Roman" w:hAnsi="Times New Roman" w:cs="Times New Roman"/>
          <w:sz w:val="26"/>
          <w:szCs w:val="26"/>
        </w:rPr>
        <w:t>За истекший период 2019г. заявления на действия операторов ТЗК по вопросам стоимости авиатоплива, услуг по авиатопливообеспечению, а также по вопросам доступа к услугам субъектов естественных монополий в аэропортах не поступали, дела не возбуждались.</w:t>
      </w:r>
    </w:p>
    <w:p w:rsidR="007444C1" w:rsidRPr="00B949A5" w:rsidRDefault="007444C1" w:rsidP="00744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z w:val="26"/>
          <w:szCs w:val="26"/>
          <w:lang w:bidi="he-IL"/>
        </w:rPr>
        <w:t xml:space="preserve">Хотелось бы отметить что в ходе проверки </w:t>
      </w:r>
      <w:r w:rsidRPr="00B949A5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B949A5">
        <w:rPr>
          <w:rFonts w:ascii="Times New Roman" w:hAnsi="Times New Roman" w:cs="Times New Roman"/>
          <w:sz w:val="26"/>
          <w:szCs w:val="26"/>
          <w:shd w:val="clear" w:color="auto" w:fill="FFFFFF"/>
        </w:rPr>
        <w:t>ООО «ЛУКОЙЛ-АЭРО-Волгоград» в аэропорту Краснодар установлено что хозяйствующий субъект  оказывает услуги по обеспечению заправки воздушных судов авиационным топливом без утвержденных регулирующим органом тарифов,  цены определены ООО «ЛУКОЙЛ-АЭРО-Волгоград» самостоятельно.</w:t>
      </w:r>
    </w:p>
    <w:p w:rsidR="007444C1" w:rsidRPr="00B949A5" w:rsidRDefault="00B949A5" w:rsidP="00744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7444C1" w:rsidRPr="00B949A5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Постановлением</w:t>
        </w:r>
      </w:hyperlink>
      <w:r w:rsidR="007444C1" w:rsidRPr="00B949A5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23.04.2008 № 293 «О государственном регулировании и контроле цен (тарифов, сборов) на услуги субъектов естественных монополий и транспортных терминалов, портах, аэропортах и услуги по использованию инфраструктуры внутренних водных путей», принятым в соответствии со </w:t>
      </w:r>
      <w:hyperlink r:id="rId9" w:history="1">
        <w:r w:rsidR="007444C1" w:rsidRPr="00B949A5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ст. 6</w:t>
        </w:r>
      </w:hyperlink>
      <w:r w:rsidR="007444C1" w:rsidRPr="00B949A5">
        <w:rPr>
          <w:rFonts w:ascii="Times New Roman" w:hAnsi="Times New Roman" w:cs="Times New Roman"/>
          <w:sz w:val="26"/>
          <w:szCs w:val="26"/>
          <w:lang w:eastAsia="ru-RU"/>
        </w:rPr>
        <w:t xml:space="preserve"> Закона о естественных монополиях определено, что цены (тарифы, сборы) на обеспечение заправки воздушных судов авиационным топливом, подлежат государственному регулированию (далее – Постановление №293).</w:t>
      </w:r>
    </w:p>
    <w:p w:rsidR="007444C1" w:rsidRPr="00B949A5" w:rsidRDefault="007444C1" w:rsidP="00744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9A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Таким образом услуги по </w:t>
      </w:r>
      <w:r w:rsidRPr="00B949A5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обеспечению заправки воздушных судов авиационным топливом относятся к сфере деятельности субъектов естественных монополий, цены на которые подлежат государственному регулированию.</w:t>
      </w:r>
    </w:p>
    <w:p w:rsidR="00006556" w:rsidRPr="00B949A5" w:rsidRDefault="00B949A5" w:rsidP="00B949A5">
      <w:pPr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 поручению ФАС России Управлением проведен анализ состояния конкурентной среды и материалы направлены в ФАС России</w:t>
      </w:r>
      <w:r w:rsidR="00AD23C6" w:rsidRPr="00B949A5">
        <w:rPr>
          <w:rFonts w:ascii="Times New Roman" w:hAnsi="Times New Roman" w:cs="Times New Roman"/>
          <w:sz w:val="26"/>
          <w:szCs w:val="26"/>
        </w:rPr>
        <w:t xml:space="preserve"> для принятия решения по вопросу </w:t>
      </w:r>
      <w:r w:rsidR="00AD23C6" w:rsidRPr="00B949A5">
        <w:rPr>
          <w:rFonts w:ascii="Times New Roman" w:hAnsi="Times New Roman" w:cs="Times New Roman"/>
          <w:sz w:val="26"/>
          <w:szCs w:val="26"/>
        </w:rPr>
        <w:lastRenderedPageBreak/>
        <w:t>ценового регулирования в отношении оказываемых ООО «Лукойл – АЭРО – Волгоград» услуг по обеспечению заправки воздушных судов авиационным топливом в аэропорту г. Краснод</w:t>
      </w:r>
      <w:bookmarkStart w:id="0" w:name="_GoBack"/>
      <w:bookmarkEnd w:id="0"/>
      <w:r w:rsidR="00AD23C6" w:rsidRPr="00B949A5">
        <w:rPr>
          <w:rFonts w:ascii="Times New Roman" w:hAnsi="Times New Roman" w:cs="Times New Roman"/>
          <w:sz w:val="26"/>
          <w:szCs w:val="26"/>
        </w:rPr>
        <w:t>ар.</w:t>
      </w:r>
    </w:p>
    <w:sectPr w:rsidR="00006556" w:rsidRPr="00B949A5" w:rsidSect="00B949A5">
      <w:headerReference w:type="default" r:id="rId10"/>
      <w:pgSz w:w="11906" w:h="16838"/>
      <w:pgMar w:top="426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B3" w:rsidRDefault="00783FB3">
      <w:pPr>
        <w:spacing w:after="0" w:line="240" w:lineRule="auto"/>
      </w:pPr>
      <w:r>
        <w:separator/>
      </w:r>
    </w:p>
  </w:endnote>
  <w:endnote w:type="continuationSeparator" w:id="0">
    <w:p w:rsidR="00783FB3" w:rsidRDefault="0078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B3" w:rsidRDefault="00783FB3">
      <w:pPr>
        <w:spacing w:after="0" w:line="240" w:lineRule="auto"/>
      </w:pPr>
      <w:r>
        <w:separator/>
      </w:r>
    </w:p>
  </w:footnote>
  <w:footnote w:type="continuationSeparator" w:id="0">
    <w:p w:rsidR="00783FB3" w:rsidRDefault="0078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56656"/>
      <w:docPartObj>
        <w:docPartGallery w:val="Page Numbers (Top of Page)"/>
        <w:docPartUnique/>
      </w:docPartObj>
    </w:sdtPr>
    <w:sdtEndPr/>
    <w:sdtContent>
      <w:p w:rsidR="00783FB3" w:rsidRDefault="00783F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A5">
          <w:rPr>
            <w:noProof/>
          </w:rPr>
          <w:t>2</w:t>
        </w:r>
        <w:r>
          <w:fldChar w:fldCharType="end"/>
        </w:r>
      </w:p>
    </w:sdtContent>
  </w:sdt>
  <w:p w:rsidR="00783FB3" w:rsidRDefault="00783F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7571610"/>
    <w:multiLevelType w:val="hybridMultilevel"/>
    <w:tmpl w:val="ECD68498"/>
    <w:lvl w:ilvl="0" w:tplc="370A08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A4416"/>
    <w:multiLevelType w:val="multilevel"/>
    <w:tmpl w:val="8AB00218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A2222A"/>
    <w:multiLevelType w:val="multilevel"/>
    <w:tmpl w:val="662E7156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259A4FE2"/>
    <w:multiLevelType w:val="hybridMultilevel"/>
    <w:tmpl w:val="647671A8"/>
    <w:lvl w:ilvl="0" w:tplc="A52E3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A35F0A"/>
    <w:multiLevelType w:val="hybridMultilevel"/>
    <w:tmpl w:val="B156D446"/>
    <w:lvl w:ilvl="0" w:tplc="71CAF11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73EFD"/>
    <w:multiLevelType w:val="hybridMultilevel"/>
    <w:tmpl w:val="29DA0A5A"/>
    <w:lvl w:ilvl="0" w:tplc="565A2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935998"/>
    <w:multiLevelType w:val="hybridMultilevel"/>
    <w:tmpl w:val="CE0A06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FE5D52"/>
    <w:multiLevelType w:val="hybridMultilevel"/>
    <w:tmpl w:val="861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AF3"/>
    <w:multiLevelType w:val="multilevel"/>
    <w:tmpl w:val="FE245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5055030B"/>
    <w:multiLevelType w:val="hybridMultilevel"/>
    <w:tmpl w:val="EB6C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5F10"/>
    <w:multiLevelType w:val="multilevel"/>
    <w:tmpl w:val="095EA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D4007F8"/>
    <w:multiLevelType w:val="hybridMultilevel"/>
    <w:tmpl w:val="AF861E00"/>
    <w:lvl w:ilvl="0" w:tplc="71CAF11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11BA9"/>
    <w:multiLevelType w:val="hybridMultilevel"/>
    <w:tmpl w:val="B86EC810"/>
    <w:lvl w:ilvl="0" w:tplc="43381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2E"/>
    <w:rsid w:val="00001719"/>
    <w:rsid w:val="000038CB"/>
    <w:rsid w:val="00005240"/>
    <w:rsid w:val="00006556"/>
    <w:rsid w:val="00010185"/>
    <w:rsid w:val="00015E46"/>
    <w:rsid w:val="000166B6"/>
    <w:rsid w:val="0001681A"/>
    <w:rsid w:val="00020800"/>
    <w:rsid w:val="000223B8"/>
    <w:rsid w:val="000279C7"/>
    <w:rsid w:val="00030159"/>
    <w:rsid w:val="00030D2E"/>
    <w:rsid w:val="0003274E"/>
    <w:rsid w:val="00035AF3"/>
    <w:rsid w:val="0003638D"/>
    <w:rsid w:val="000364F8"/>
    <w:rsid w:val="0004050A"/>
    <w:rsid w:val="00041FA5"/>
    <w:rsid w:val="0004215A"/>
    <w:rsid w:val="000440AC"/>
    <w:rsid w:val="00045445"/>
    <w:rsid w:val="00050B2C"/>
    <w:rsid w:val="00051FB9"/>
    <w:rsid w:val="0005274B"/>
    <w:rsid w:val="00054AC5"/>
    <w:rsid w:val="00055F97"/>
    <w:rsid w:val="00061084"/>
    <w:rsid w:val="00065F2D"/>
    <w:rsid w:val="0007261D"/>
    <w:rsid w:val="000734A2"/>
    <w:rsid w:val="00077462"/>
    <w:rsid w:val="00083BF6"/>
    <w:rsid w:val="000879B0"/>
    <w:rsid w:val="0009585F"/>
    <w:rsid w:val="000A1190"/>
    <w:rsid w:val="000B3B7C"/>
    <w:rsid w:val="000B7033"/>
    <w:rsid w:val="000B78B2"/>
    <w:rsid w:val="000C7C29"/>
    <w:rsid w:val="000E32DC"/>
    <w:rsid w:val="000E41C6"/>
    <w:rsid w:val="000E6741"/>
    <w:rsid w:val="000F0001"/>
    <w:rsid w:val="000F1AE1"/>
    <w:rsid w:val="000F305F"/>
    <w:rsid w:val="000F31E1"/>
    <w:rsid w:val="000F5697"/>
    <w:rsid w:val="00106F22"/>
    <w:rsid w:val="00107F0B"/>
    <w:rsid w:val="001211C9"/>
    <w:rsid w:val="00126B15"/>
    <w:rsid w:val="00132A10"/>
    <w:rsid w:val="0014177A"/>
    <w:rsid w:val="00144B28"/>
    <w:rsid w:val="00146628"/>
    <w:rsid w:val="0015039E"/>
    <w:rsid w:val="00155113"/>
    <w:rsid w:val="00157544"/>
    <w:rsid w:val="001611FD"/>
    <w:rsid w:val="0016251C"/>
    <w:rsid w:val="00167B07"/>
    <w:rsid w:val="0017370B"/>
    <w:rsid w:val="00176871"/>
    <w:rsid w:val="001775D0"/>
    <w:rsid w:val="001854DD"/>
    <w:rsid w:val="001903AE"/>
    <w:rsid w:val="001913E5"/>
    <w:rsid w:val="00195C77"/>
    <w:rsid w:val="001A0937"/>
    <w:rsid w:val="001A1A56"/>
    <w:rsid w:val="001A21D8"/>
    <w:rsid w:val="001A73F0"/>
    <w:rsid w:val="001B0195"/>
    <w:rsid w:val="001B1A60"/>
    <w:rsid w:val="001B6F0A"/>
    <w:rsid w:val="001C4FF2"/>
    <w:rsid w:val="001D286F"/>
    <w:rsid w:val="001D35D8"/>
    <w:rsid w:val="001D3D50"/>
    <w:rsid w:val="001D3FD4"/>
    <w:rsid w:val="001D45E8"/>
    <w:rsid w:val="001D5F67"/>
    <w:rsid w:val="001D6084"/>
    <w:rsid w:val="001D65D9"/>
    <w:rsid w:val="001E2798"/>
    <w:rsid w:val="001E2C40"/>
    <w:rsid w:val="001E429B"/>
    <w:rsid w:val="001E7524"/>
    <w:rsid w:val="001F0143"/>
    <w:rsid w:val="001F47C6"/>
    <w:rsid w:val="0020253E"/>
    <w:rsid w:val="0021636A"/>
    <w:rsid w:val="0022309F"/>
    <w:rsid w:val="00225228"/>
    <w:rsid w:val="002277C8"/>
    <w:rsid w:val="0023038E"/>
    <w:rsid w:val="00230E4F"/>
    <w:rsid w:val="0023139B"/>
    <w:rsid w:val="00232FFB"/>
    <w:rsid w:val="00240546"/>
    <w:rsid w:val="00240A66"/>
    <w:rsid w:val="00241C7F"/>
    <w:rsid w:val="00244C2B"/>
    <w:rsid w:val="00254005"/>
    <w:rsid w:val="00254184"/>
    <w:rsid w:val="00256617"/>
    <w:rsid w:val="00256E4C"/>
    <w:rsid w:val="00257D42"/>
    <w:rsid w:val="00262DC8"/>
    <w:rsid w:val="00263424"/>
    <w:rsid w:val="00264B94"/>
    <w:rsid w:val="00272DBF"/>
    <w:rsid w:val="00273650"/>
    <w:rsid w:val="002738B7"/>
    <w:rsid w:val="0027390A"/>
    <w:rsid w:val="00276168"/>
    <w:rsid w:val="00281CD0"/>
    <w:rsid w:val="00282E9C"/>
    <w:rsid w:val="002854C7"/>
    <w:rsid w:val="00294204"/>
    <w:rsid w:val="002949FD"/>
    <w:rsid w:val="002A3B3F"/>
    <w:rsid w:val="002B3600"/>
    <w:rsid w:val="002B60C7"/>
    <w:rsid w:val="002B62C9"/>
    <w:rsid w:val="002C6E45"/>
    <w:rsid w:val="002C7B75"/>
    <w:rsid w:val="002E0A5D"/>
    <w:rsid w:val="002E2EDA"/>
    <w:rsid w:val="002E5757"/>
    <w:rsid w:val="002E6D75"/>
    <w:rsid w:val="002F0448"/>
    <w:rsid w:val="002F1719"/>
    <w:rsid w:val="002F37C2"/>
    <w:rsid w:val="00310D71"/>
    <w:rsid w:val="00314935"/>
    <w:rsid w:val="00314BC5"/>
    <w:rsid w:val="0031602D"/>
    <w:rsid w:val="00316DDD"/>
    <w:rsid w:val="0032387B"/>
    <w:rsid w:val="00330F48"/>
    <w:rsid w:val="003355D6"/>
    <w:rsid w:val="00335DF9"/>
    <w:rsid w:val="00336AFB"/>
    <w:rsid w:val="00336D06"/>
    <w:rsid w:val="00336E05"/>
    <w:rsid w:val="00344BD1"/>
    <w:rsid w:val="00345F22"/>
    <w:rsid w:val="00347A27"/>
    <w:rsid w:val="00365B41"/>
    <w:rsid w:val="00376144"/>
    <w:rsid w:val="003761C5"/>
    <w:rsid w:val="00376EE5"/>
    <w:rsid w:val="0037721C"/>
    <w:rsid w:val="00381A8B"/>
    <w:rsid w:val="003861AB"/>
    <w:rsid w:val="003874C1"/>
    <w:rsid w:val="003A2C45"/>
    <w:rsid w:val="003A4F33"/>
    <w:rsid w:val="003A6E28"/>
    <w:rsid w:val="003C4ECA"/>
    <w:rsid w:val="003C5DAB"/>
    <w:rsid w:val="003C610C"/>
    <w:rsid w:val="003C6AB8"/>
    <w:rsid w:val="003D00CA"/>
    <w:rsid w:val="003D299D"/>
    <w:rsid w:val="003D2CB2"/>
    <w:rsid w:val="003D5792"/>
    <w:rsid w:val="003D62AC"/>
    <w:rsid w:val="003D68BD"/>
    <w:rsid w:val="003E029A"/>
    <w:rsid w:val="003E09A9"/>
    <w:rsid w:val="003E0AF1"/>
    <w:rsid w:val="003E30D2"/>
    <w:rsid w:val="003F1538"/>
    <w:rsid w:val="003F29E9"/>
    <w:rsid w:val="003F4D08"/>
    <w:rsid w:val="003F6A10"/>
    <w:rsid w:val="00401F11"/>
    <w:rsid w:val="0040371D"/>
    <w:rsid w:val="004039D7"/>
    <w:rsid w:val="0041094C"/>
    <w:rsid w:val="00414367"/>
    <w:rsid w:val="0042479A"/>
    <w:rsid w:val="0042776B"/>
    <w:rsid w:val="004328FB"/>
    <w:rsid w:val="00437CE6"/>
    <w:rsid w:val="00444B0E"/>
    <w:rsid w:val="0044778B"/>
    <w:rsid w:val="0045235E"/>
    <w:rsid w:val="00481828"/>
    <w:rsid w:val="004824A3"/>
    <w:rsid w:val="00482D71"/>
    <w:rsid w:val="00487BF2"/>
    <w:rsid w:val="00495B44"/>
    <w:rsid w:val="004A3356"/>
    <w:rsid w:val="004B2D66"/>
    <w:rsid w:val="004B3C2C"/>
    <w:rsid w:val="004B5172"/>
    <w:rsid w:val="004B5970"/>
    <w:rsid w:val="004C35C1"/>
    <w:rsid w:val="004D0DA7"/>
    <w:rsid w:val="004D4D29"/>
    <w:rsid w:val="004D7D54"/>
    <w:rsid w:val="004E0301"/>
    <w:rsid w:val="004E36B5"/>
    <w:rsid w:val="004F0EA4"/>
    <w:rsid w:val="004F4500"/>
    <w:rsid w:val="005002A4"/>
    <w:rsid w:val="00504350"/>
    <w:rsid w:val="00504446"/>
    <w:rsid w:val="00506AD5"/>
    <w:rsid w:val="00515424"/>
    <w:rsid w:val="00517370"/>
    <w:rsid w:val="00520BA0"/>
    <w:rsid w:val="0052124D"/>
    <w:rsid w:val="00525FBD"/>
    <w:rsid w:val="005269BA"/>
    <w:rsid w:val="0053067B"/>
    <w:rsid w:val="00531EF3"/>
    <w:rsid w:val="005424DF"/>
    <w:rsid w:val="00546E2B"/>
    <w:rsid w:val="0055037A"/>
    <w:rsid w:val="005510E8"/>
    <w:rsid w:val="005768DB"/>
    <w:rsid w:val="005917C1"/>
    <w:rsid w:val="00592662"/>
    <w:rsid w:val="0059766B"/>
    <w:rsid w:val="005A0EF5"/>
    <w:rsid w:val="005A1FCB"/>
    <w:rsid w:val="005A3BF9"/>
    <w:rsid w:val="005A482F"/>
    <w:rsid w:val="005C2911"/>
    <w:rsid w:val="005C43FC"/>
    <w:rsid w:val="005C525F"/>
    <w:rsid w:val="005D0CD6"/>
    <w:rsid w:val="005D2CAB"/>
    <w:rsid w:val="005D6E86"/>
    <w:rsid w:val="005D70E8"/>
    <w:rsid w:val="005E4CB1"/>
    <w:rsid w:val="005F09CE"/>
    <w:rsid w:val="005F3C73"/>
    <w:rsid w:val="00600139"/>
    <w:rsid w:val="00600B72"/>
    <w:rsid w:val="00606138"/>
    <w:rsid w:val="0061292A"/>
    <w:rsid w:val="00612BC0"/>
    <w:rsid w:val="00615EE5"/>
    <w:rsid w:val="00623FBD"/>
    <w:rsid w:val="006247E9"/>
    <w:rsid w:val="0063353C"/>
    <w:rsid w:val="006360B4"/>
    <w:rsid w:val="00640A64"/>
    <w:rsid w:val="0064400F"/>
    <w:rsid w:val="00653AA9"/>
    <w:rsid w:val="00664184"/>
    <w:rsid w:val="00665BC0"/>
    <w:rsid w:val="00671054"/>
    <w:rsid w:val="00672B96"/>
    <w:rsid w:val="00676417"/>
    <w:rsid w:val="0068198D"/>
    <w:rsid w:val="00682A12"/>
    <w:rsid w:val="006849BE"/>
    <w:rsid w:val="0069200E"/>
    <w:rsid w:val="00696D88"/>
    <w:rsid w:val="006A04A8"/>
    <w:rsid w:val="006A0DA9"/>
    <w:rsid w:val="006A5A0E"/>
    <w:rsid w:val="006B51C3"/>
    <w:rsid w:val="006B5ADC"/>
    <w:rsid w:val="006B6CC7"/>
    <w:rsid w:val="006C5262"/>
    <w:rsid w:val="006C653B"/>
    <w:rsid w:val="006D48A7"/>
    <w:rsid w:val="006D5386"/>
    <w:rsid w:val="006D57CE"/>
    <w:rsid w:val="006D7BBB"/>
    <w:rsid w:val="006E5065"/>
    <w:rsid w:val="006E5160"/>
    <w:rsid w:val="006E5310"/>
    <w:rsid w:val="006E6E37"/>
    <w:rsid w:val="00702201"/>
    <w:rsid w:val="007135ED"/>
    <w:rsid w:val="007145D7"/>
    <w:rsid w:val="00722CBC"/>
    <w:rsid w:val="0072448E"/>
    <w:rsid w:val="00727CDE"/>
    <w:rsid w:val="007325C1"/>
    <w:rsid w:val="00732E91"/>
    <w:rsid w:val="00733E55"/>
    <w:rsid w:val="007361E3"/>
    <w:rsid w:val="007363AD"/>
    <w:rsid w:val="007434CE"/>
    <w:rsid w:val="00743851"/>
    <w:rsid w:val="00743F08"/>
    <w:rsid w:val="007444C1"/>
    <w:rsid w:val="007451A4"/>
    <w:rsid w:val="00745BE0"/>
    <w:rsid w:val="00751648"/>
    <w:rsid w:val="00757401"/>
    <w:rsid w:val="00762A58"/>
    <w:rsid w:val="00763A9D"/>
    <w:rsid w:val="0076575C"/>
    <w:rsid w:val="007667AC"/>
    <w:rsid w:val="00776FD1"/>
    <w:rsid w:val="00783E95"/>
    <w:rsid w:val="00783FB3"/>
    <w:rsid w:val="00790DBE"/>
    <w:rsid w:val="00792BC3"/>
    <w:rsid w:val="0079502F"/>
    <w:rsid w:val="007A08A2"/>
    <w:rsid w:val="007A39B4"/>
    <w:rsid w:val="007A4501"/>
    <w:rsid w:val="007A4B30"/>
    <w:rsid w:val="007A662E"/>
    <w:rsid w:val="007B2CA7"/>
    <w:rsid w:val="007B51C0"/>
    <w:rsid w:val="007B53B5"/>
    <w:rsid w:val="007C15A0"/>
    <w:rsid w:val="007C1873"/>
    <w:rsid w:val="007C73D2"/>
    <w:rsid w:val="007D53E6"/>
    <w:rsid w:val="007D6857"/>
    <w:rsid w:val="007D78A6"/>
    <w:rsid w:val="007E0593"/>
    <w:rsid w:val="007E29BD"/>
    <w:rsid w:val="007E4797"/>
    <w:rsid w:val="007E4DDB"/>
    <w:rsid w:val="007E4E66"/>
    <w:rsid w:val="007F7EB8"/>
    <w:rsid w:val="00803E14"/>
    <w:rsid w:val="00805758"/>
    <w:rsid w:val="008136ED"/>
    <w:rsid w:val="00813FDC"/>
    <w:rsid w:val="0081594C"/>
    <w:rsid w:val="00815957"/>
    <w:rsid w:val="00816339"/>
    <w:rsid w:val="00817985"/>
    <w:rsid w:val="00820C6C"/>
    <w:rsid w:val="00826B90"/>
    <w:rsid w:val="00831C1A"/>
    <w:rsid w:val="008324C7"/>
    <w:rsid w:val="00834353"/>
    <w:rsid w:val="008358A0"/>
    <w:rsid w:val="0083607B"/>
    <w:rsid w:val="00837FC2"/>
    <w:rsid w:val="00847CEE"/>
    <w:rsid w:val="008548F5"/>
    <w:rsid w:val="0086185A"/>
    <w:rsid w:val="00865D3A"/>
    <w:rsid w:val="00873C58"/>
    <w:rsid w:val="008771C1"/>
    <w:rsid w:val="0089473D"/>
    <w:rsid w:val="008972FD"/>
    <w:rsid w:val="00897792"/>
    <w:rsid w:val="008978DA"/>
    <w:rsid w:val="008A18D4"/>
    <w:rsid w:val="008A34B2"/>
    <w:rsid w:val="008A5475"/>
    <w:rsid w:val="008A66C1"/>
    <w:rsid w:val="008B1404"/>
    <w:rsid w:val="008B2186"/>
    <w:rsid w:val="008B733C"/>
    <w:rsid w:val="008C0FAF"/>
    <w:rsid w:val="008C194C"/>
    <w:rsid w:val="008C3D4F"/>
    <w:rsid w:val="008C4BF9"/>
    <w:rsid w:val="008C7DC4"/>
    <w:rsid w:val="008D27ED"/>
    <w:rsid w:val="008D3490"/>
    <w:rsid w:val="008D6D23"/>
    <w:rsid w:val="008E5B63"/>
    <w:rsid w:val="008F2E35"/>
    <w:rsid w:val="008F4921"/>
    <w:rsid w:val="008F73F0"/>
    <w:rsid w:val="00904B78"/>
    <w:rsid w:val="0091234B"/>
    <w:rsid w:val="00922B06"/>
    <w:rsid w:val="009253F5"/>
    <w:rsid w:val="009269F1"/>
    <w:rsid w:val="00930480"/>
    <w:rsid w:val="009319B3"/>
    <w:rsid w:val="00933827"/>
    <w:rsid w:val="00935FC5"/>
    <w:rsid w:val="009360E1"/>
    <w:rsid w:val="00936967"/>
    <w:rsid w:val="009511FE"/>
    <w:rsid w:val="009555C7"/>
    <w:rsid w:val="00957E01"/>
    <w:rsid w:val="0096084C"/>
    <w:rsid w:val="0096136C"/>
    <w:rsid w:val="00965366"/>
    <w:rsid w:val="009656D0"/>
    <w:rsid w:val="009663B9"/>
    <w:rsid w:val="0097018C"/>
    <w:rsid w:val="00980FDF"/>
    <w:rsid w:val="00990886"/>
    <w:rsid w:val="00990CCA"/>
    <w:rsid w:val="009916B4"/>
    <w:rsid w:val="009941E6"/>
    <w:rsid w:val="00994AA0"/>
    <w:rsid w:val="0099582A"/>
    <w:rsid w:val="009A0806"/>
    <w:rsid w:val="009A08BE"/>
    <w:rsid w:val="009A5D96"/>
    <w:rsid w:val="009A7386"/>
    <w:rsid w:val="009B2080"/>
    <w:rsid w:val="009B32B2"/>
    <w:rsid w:val="009C0C72"/>
    <w:rsid w:val="009C1246"/>
    <w:rsid w:val="009C1318"/>
    <w:rsid w:val="009C25B5"/>
    <w:rsid w:val="009C282E"/>
    <w:rsid w:val="009C2C48"/>
    <w:rsid w:val="009D0D52"/>
    <w:rsid w:val="009D15E0"/>
    <w:rsid w:val="009E77AD"/>
    <w:rsid w:val="009F318B"/>
    <w:rsid w:val="009F3E5F"/>
    <w:rsid w:val="009F5D9B"/>
    <w:rsid w:val="00A02D47"/>
    <w:rsid w:val="00A03941"/>
    <w:rsid w:val="00A044E4"/>
    <w:rsid w:val="00A0612F"/>
    <w:rsid w:val="00A075EE"/>
    <w:rsid w:val="00A145BB"/>
    <w:rsid w:val="00A1599A"/>
    <w:rsid w:val="00A316FF"/>
    <w:rsid w:val="00A3396E"/>
    <w:rsid w:val="00A364B7"/>
    <w:rsid w:val="00A43A9C"/>
    <w:rsid w:val="00A46390"/>
    <w:rsid w:val="00A466A4"/>
    <w:rsid w:val="00A50537"/>
    <w:rsid w:val="00A56237"/>
    <w:rsid w:val="00A6102D"/>
    <w:rsid w:val="00A63BEA"/>
    <w:rsid w:val="00A642B9"/>
    <w:rsid w:val="00A665EC"/>
    <w:rsid w:val="00A72EA9"/>
    <w:rsid w:val="00A7433D"/>
    <w:rsid w:val="00A7453D"/>
    <w:rsid w:val="00A76F18"/>
    <w:rsid w:val="00A846BF"/>
    <w:rsid w:val="00A84A2E"/>
    <w:rsid w:val="00A84E0C"/>
    <w:rsid w:val="00A85353"/>
    <w:rsid w:val="00A86E25"/>
    <w:rsid w:val="00A92DC9"/>
    <w:rsid w:val="00A965BB"/>
    <w:rsid w:val="00AA1B91"/>
    <w:rsid w:val="00AA7F5C"/>
    <w:rsid w:val="00AB660C"/>
    <w:rsid w:val="00AB7670"/>
    <w:rsid w:val="00AC0164"/>
    <w:rsid w:val="00AC3764"/>
    <w:rsid w:val="00AC5319"/>
    <w:rsid w:val="00AC533B"/>
    <w:rsid w:val="00AD07DB"/>
    <w:rsid w:val="00AD23C6"/>
    <w:rsid w:val="00AD44C4"/>
    <w:rsid w:val="00AD5FAB"/>
    <w:rsid w:val="00AD689D"/>
    <w:rsid w:val="00AE37A9"/>
    <w:rsid w:val="00AE7EBB"/>
    <w:rsid w:val="00AF2A15"/>
    <w:rsid w:val="00AF6804"/>
    <w:rsid w:val="00B05655"/>
    <w:rsid w:val="00B06C69"/>
    <w:rsid w:val="00B07386"/>
    <w:rsid w:val="00B074CA"/>
    <w:rsid w:val="00B126CD"/>
    <w:rsid w:val="00B137EB"/>
    <w:rsid w:val="00B16CB8"/>
    <w:rsid w:val="00B17F22"/>
    <w:rsid w:val="00B204B9"/>
    <w:rsid w:val="00B27873"/>
    <w:rsid w:val="00B30154"/>
    <w:rsid w:val="00B3191D"/>
    <w:rsid w:val="00B3487A"/>
    <w:rsid w:val="00B44649"/>
    <w:rsid w:val="00B446B7"/>
    <w:rsid w:val="00B472CB"/>
    <w:rsid w:val="00B51237"/>
    <w:rsid w:val="00B517CC"/>
    <w:rsid w:val="00B547D3"/>
    <w:rsid w:val="00B62DAB"/>
    <w:rsid w:val="00B65E61"/>
    <w:rsid w:val="00B662F5"/>
    <w:rsid w:val="00B70765"/>
    <w:rsid w:val="00B721A8"/>
    <w:rsid w:val="00B7296B"/>
    <w:rsid w:val="00B73796"/>
    <w:rsid w:val="00B841D5"/>
    <w:rsid w:val="00B8669A"/>
    <w:rsid w:val="00B949A5"/>
    <w:rsid w:val="00B949B0"/>
    <w:rsid w:val="00B95E19"/>
    <w:rsid w:val="00B96F3E"/>
    <w:rsid w:val="00B96FB4"/>
    <w:rsid w:val="00BA33E8"/>
    <w:rsid w:val="00BA4D7D"/>
    <w:rsid w:val="00BA575E"/>
    <w:rsid w:val="00BB1753"/>
    <w:rsid w:val="00BB28A3"/>
    <w:rsid w:val="00BB7904"/>
    <w:rsid w:val="00BC48B5"/>
    <w:rsid w:val="00BC49B5"/>
    <w:rsid w:val="00BC5927"/>
    <w:rsid w:val="00BC6215"/>
    <w:rsid w:val="00BD02E7"/>
    <w:rsid w:val="00BD2263"/>
    <w:rsid w:val="00BD303A"/>
    <w:rsid w:val="00BD5DEB"/>
    <w:rsid w:val="00BE1E8F"/>
    <w:rsid w:val="00BE39BB"/>
    <w:rsid w:val="00BE4BF0"/>
    <w:rsid w:val="00BE6647"/>
    <w:rsid w:val="00BF4D8B"/>
    <w:rsid w:val="00BF5223"/>
    <w:rsid w:val="00BF5991"/>
    <w:rsid w:val="00BF7838"/>
    <w:rsid w:val="00C000A3"/>
    <w:rsid w:val="00C00237"/>
    <w:rsid w:val="00C01D0B"/>
    <w:rsid w:val="00C115D6"/>
    <w:rsid w:val="00C15357"/>
    <w:rsid w:val="00C23BF9"/>
    <w:rsid w:val="00C34C21"/>
    <w:rsid w:val="00C42B9D"/>
    <w:rsid w:val="00C53022"/>
    <w:rsid w:val="00C53980"/>
    <w:rsid w:val="00C602CC"/>
    <w:rsid w:val="00C673FE"/>
    <w:rsid w:val="00C7272A"/>
    <w:rsid w:val="00C755AA"/>
    <w:rsid w:val="00C76CBB"/>
    <w:rsid w:val="00C857A7"/>
    <w:rsid w:val="00C86429"/>
    <w:rsid w:val="00C90443"/>
    <w:rsid w:val="00C9541B"/>
    <w:rsid w:val="00C95A4A"/>
    <w:rsid w:val="00CA4CBF"/>
    <w:rsid w:val="00CA59B2"/>
    <w:rsid w:val="00CA66F5"/>
    <w:rsid w:val="00CA6D1E"/>
    <w:rsid w:val="00CB585C"/>
    <w:rsid w:val="00CC2D23"/>
    <w:rsid w:val="00CC647E"/>
    <w:rsid w:val="00CC6A6C"/>
    <w:rsid w:val="00CD61AC"/>
    <w:rsid w:val="00CD7093"/>
    <w:rsid w:val="00CE295F"/>
    <w:rsid w:val="00CE5966"/>
    <w:rsid w:val="00CF20E6"/>
    <w:rsid w:val="00D022E7"/>
    <w:rsid w:val="00D03212"/>
    <w:rsid w:val="00D0697E"/>
    <w:rsid w:val="00D0710F"/>
    <w:rsid w:val="00D124BE"/>
    <w:rsid w:val="00D137AC"/>
    <w:rsid w:val="00D21D3B"/>
    <w:rsid w:val="00D26997"/>
    <w:rsid w:val="00D31B3E"/>
    <w:rsid w:val="00D32410"/>
    <w:rsid w:val="00D32A0D"/>
    <w:rsid w:val="00D43817"/>
    <w:rsid w:val="00D438FD"/>
    <w:rsid w:val="00D4417F"/>
    <w:rsid w:val="00D47190"/>
    <w:rsid w:val="00D517CB"/>
    <w:rsid w:val="00D53373"/>
    <w:rsid w:val="00D541BF"/>
    <w:rsid w:val="00D601B9"/>
    <w:rsid w:val="00D61298"/>
    <w:rsid w:val="00D66D75"/>
    <w:rsid w:val="00D730DD"/>
    <w:rsid w:val="00D7391D"/>
    <w:rsid w:val="00D73B94"/>
    <w:rsid w:val="00D8627C"/>
    <w:rsid w:val="00D864BC"/>
    <w:rsid w:val="00D868A8"/>
    <w:rsid w:val="00D903D3"/>
    <w:rsid w:val="00D93251"/>
    <w:rsid w:val="00D94097"/>
    <w:rsid w:val="00D95B79"/>
    <w:rsid w:val="00DA0BC1"/>
    <w:rsid w:val="00DA1906"/>
    <w:rsid w:val="00DA1C76"/>
    <w:rsid w:val="00DA5374"/>
    <w:rsid w:val="00DC0239"/>
    <w:rsid w:val="00DC51D4"/>
    <w:rsid w:val="00DD0208"/>
    <w:rsid w:val="00DD2EF6"/>
    <w:rsid w:val="00DD5DB6"/>
    <w:rsid w:val="00DE1ED6"/>
    <w:rsid w:val="00DE6364"/>
    <w:rsid w:val="00DF5A35"/>
    <w:rsid w:val="00DF5D82"/>
    <w:rsid w:val="00DF7B3B"/>
    <w:rsid w:val="00E027EA"/>
    <w:rsid w:val="00E03089"/>
    <w:rsid w:val="00E0368B"/>
    <w:rsid w:val="00E04E04"/>
    <w:rsid w:val="00E06244"/>
    <w:rsid w:val="00E0644D"/>
    <w:rsid w:val="00E07F12"/>
    <w:rsid w:val="00E10849"/>
    <w:rsid w:val="00E126C8"/>
    <w:rsid w:val="00E20F0A"/>
    <w:rsid w:val="00E21C46"/>
    <w:rsid w:val="00E235F4"/>
    <w:rsid w:val="00E23EB4"/>
    <w:rsid w:val="00E243F9"/>
    <w:rsid w:val="00E318A5"/>
    <w:rsid w:val="00E32B1D"/>
    <w:rsid w:val="00E37429"/>
    <w:rsid w:val="00E4105C"/>
    <w:rsid w:val="00E47075"/>
    <w:rsid w:val="00E6063A"/>
    <w:rsid w:val="00E609AC"/>
    <w:rsid w:val="00E66CA8"/>
    <w:rsid w:val="00E803C6"/>
    <w:rsid w:val="00E810CA"/>
    <w:rsid w:val="00E8297E"/>
    <w:rsid w:val="00E8559C"/>
    <w:rsid w:val="00E919F1"/>
    <w:rsid w:val="00E94C40"/>
    <w:rsid w:val="00EA42C3"/>
    <w:rsid w:val="00EA5FAE"/>
    <w:rsid w:val="00EB1370"/>
    <w:rsid w:val="00EB19F3"/>
    <w:rsid w:val="00EB25AF"/>
    <w:rsid w:val="00EB4E5E"/>
    <w:rsid w:val="00EC2040"/>
    <w:rsid w:val="00ED54D6"/>
    <w:rsid w:val="00ED66B1"/>
    <w:rsid w:val="00EE25A2"/>
    <w:rsid w:val="00EF6BAC"/>
    <w:rsid w:val="00F063DE"/>
    <w:rsid w:val="00F101BD"/>
    <w:rsid w:val="00F14FE9"/>
    <w:rsid w:val="00F154C5"/>
    <w:rsid w:val="00F22512"/>
    <w:rsid w:val="00F411C2"/>
    <w:rsid w:val="00F5384F"/>
    <w:rsid w:val="00F557B6"/>
    <w:rsid w:val="00F57569"/>
    <w:rsid w:val="00F57B64"/>
    <w:rsid w:val="00F63BF2"/>
    <w:rsid w:val="00F6567A"/>
    <w:rsid w:val="00F70268"/>
    <w:rsid w:val="00F72B0B"/>
    <w:rsid w:val="00F76216"/>
    <w:rsid w:val="00F83ED5"/>
    <w:rsid w:val="00F84AB1"/>
    <w:rsid w:val="00F86323"/>
    <w:rsid w:val="00F96E1D"/>
    <w:rsid w:val="00FA0137"/>
    <w:rsid w:val="00FA61DF"/>
    <w:rsid w:val="00FB087B"/>
    <w:rsid w:val="00FB67BB"/>
    <w:rsid w:val="00FC3E50"/>
    <w:rsid w:val="00FC7BDC"/>
    <w:rsid w:val="00FE2694"/>
    <w:rsid w:val="00FE34EC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DE93-10EB-4579-A315-8F9439A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30D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1"/>
    <w:uiPriority w:val="99"/>
    <w:rsid w:val="00030D2E"/>
    <w:rPr>
      <w:rFonts w:ascii="Arial" w:hAnsi="Arial" w:cs="Arial"/>
      <w:sz w:val="20"/>
      <w:szCs w:val="20"/>
    </w:rPr>
  </w:style>
  <w:style w:type="paragraph" w:styleId="a3">
    <w:name w:val="header"/>
    <w:basedOn w:val="a"/>
    <w:link w:val="10"/>
    <w:uiPriority w:val="99"/>
    <w:unhideWhenUsed/>
    <w:rsid w:val="0003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030D2E"/>
  </w:style>
  <w:style w:type="paragraph" w:styleId="a5">
    <w:name w:val="footer"/>
    <w:basedOn w:val="a"/>
    <w:link w:val="a6"/>
    <w:uiPriority w:val="99"/>
    <w:unhideWhenUsed/>
    <w:rsid w:val="0099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1E6"/>
  </w:style>
  <w:style w:type="character" w:styleId="a7">
    <w:name w:val="Hyperlink"/>
    <w:basedOn w:val="a0"/>
    <w:uiPriority w:val="99"/>
    <w:unhideWhenUsed/>
    <w:rsid w:val="002C7B75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8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B6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A4D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6D75"/>
    <w:rPr>
      <w:color w:val="605E5C"/>
      <w:shd w:val="clear" w:color="auto" w:fill="E1DFDD"/>
    </w:rPr>
  </w:style>
  <w:style w:type="paragraph" w:customStyle="1" w:styleId="TableHeading">
    <w:name w:val="Table Heading"/>
    <w:basedOn w:val="a"/>
    <w:next w:val="a"/>
    <w:rsid w:val="00640A64"/>
    <w:pPr>
      <w:keepNext/>
      <w:suppressAutoHyphens/>
      <w:spacing w:before="120" w:after="120" w:line="240" w:lineRule="auto"/>
      <w:ind w:left="57" w:right="57"/>
      <w:jc w:val="center"/>
    </w:pPr>
    <w:rPr>
      <w:rFonts w:ascii="Arial Bold" w:eastAsia="Times New Roman" w:hAnsi="Arial Bold" w:cs="Times New Roman"/>
      <w:b/>
      <w:sz w:val="18"/>
      <w:szCs w:val="20"/>
      <w:lang w:val="en-GB" w:eastAsia="en-GB"/>
    </w:rPr>
  </w:style>
  <w:style w:type="paragraph" w:customStyle="1" w:styleId="TableText">
    <w:name w:val="Table Text"/>
    <w:basedOn w:val="a"/>
    <w:rsid w:val="00640A64"/>
    <w:pPr>
      <w:keepLines/>
      <w:suppressAutoHyphens/>
      <w:spacing w:before="120" w:after="120" w:line="240" w:lineRule="auto"/>
      <w:ind w:left="57" w:right="57"/>
    </w:pPr>
    <w:rPr>
      <w:rFonts w:ascii="Arial" w:eastAsia="Times New Roman" w:hAnsi="Arial" w:cs="Times New Roman"/>
      <w:snapToGrid w:val="0"/>
      <w:sz w:val="18"/>
      <w:szCs w:val="20"/>
      <w:lang w:val="en-NZ" w:eastAsia="en-GB"/>
    </w:rPr>
  </w:style>
  <w:style w:type="paragraph" w:customStyle="1" w:styleId="TableTextCentre">
    <w:name w:val="Table Text Centre"/>
    <w:basedOn w:val="TableText"/>
    <w:rsid w:val="00640A64"/>
    <w:pPr>
      <w:jc w:val="center"/>
    </w:pPr>
  </w:style>
  <w:style w:type="paragraph" w:styleId="ac">
    <w:name w:val="footnote text"/>
    <w:basedOn w:val="a"/>
    <w:link w:val="ad"/>
    <w:unhideWhenUsed/>
    <w:rsid w:val="00B0565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05655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B05655"/>
    <w:rPr>
      <w:vertAlign w:val="superscript"/>
    </w:rPr>
  </w:style>
  <w:style w:type="character" w:customStyle="1" w:styleId="af">
    <w:name w:val="Символ сноски"/>
    <w:rsid w:val="009C1318"/>
  </w:style>
  <w:style w:type="paragraph" w:styleId="af0">
    <w:name w:val="Body Text"/>
    <w:basedOn w:val="a"/>
    <w:link w:val="af1"/>
    <w:rsid w:val="009C13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9C13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9C131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21">
    <w:name w:val="Основной текст с отступом 21"/>
    <w:basedOn w:val="a"/>
    <w:rsid w:val="009C1318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C1318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Body Text Indent"/>
    <w:basedOn w:val="a"/>
    <w:link w:val="af3"/>
    <w:rsid w:val="009C1318"/>
    <w:pPr>
      <w:widowControl w:val="0"/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character" w:customStyle="1" w:styleId="af3">
    <w:name w:val="Основной текст с отступом Знак"/>
    <w:basedOn w:val="a0"/>
    <w:link w:val="af2"/>
    <w:rsid w:val="009C1318"/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styleId="af4">
    <w:name w:val="Title"/>
    <w:aliases w:val="Название Знак Знак,Знак1,Знак11,Знак"/>
    <w:basedOn w:val="a"/>
    <w:link w:val="af5"/>
    <w:uiPriority w:val="10"/>
    <w:qFormat/>
    <w:rsid w:val="0067105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азвание Знак"/>
    <w:aliases w:val="Название Знак Знак Знак,Знак1 Знак,Знак11 Знак,Знак Знак"/>
    <w:basedOn w:val="a0"/>
    <w:link w:val="af4"/>
    <w:uiPriority w:val="10"/>
    <w:rsid w:val="006710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Strong"/>
    <w:basedOn w:val="a0"/>
    <w:uiPriority w:val="22"/>
    <w:qFormat/>
    <w:rsid w:val="00671054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7B51C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link w:val="af9"/>
    <w:uiPriority w:val="1"/>
    <w:qFormat/>
    <w:rsid w:val="00FB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locked/>
    <w:rsid w:val="00FB0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pytarget">
    <w:name w:val="copy_target"/>
    <w:rsid w:val="0074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03C8153EEC638ED5AE2F2041A23C52F2F2C251BBD934CFA22F6D31DA97E3C7B11574F4A4F8869B27FFBFA67kCj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03C8153EEC638ED5AE2F2041A23C52F28262718B3934CFA22F6D31DA97E3C69110F43484B966AB56AADAB2295C0F4772B39576314F91AkD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8253-B570-41B6-B8D6-FE179D3C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Рыскина Татьяна Сергеевна</dc:creator>
  <cp:keywords/>
  <dc:description/>
  <cp:lastModifiedBy>Жигунова Александра Владимировна</cp:lastModifiedBy>
  <cp:revision>143</cp:revision>
  <cp:lastPrinted>2019-12-06T06:06:00Z</cp:lastPrinted>
  <dcterms:created xsi:type="dcterms:W3CDTF">2019-04-03T08:23:00Z</dcterms:created>
  <dcterms:modified xsi:type="dcterms:W3CDTF">2019-12-06T11:16:00Z</dcterms:modified>
</cp:coreProperties>
</file>